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9B" w:rsidRPr="00551EED" w:rsidRDefault="00551EED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1EED">
        <w:rPr>
          <w:rFonts w:ascii="Times New Roman" w:hAnsi="Times New Roman"/>
          <w:sz w:val="20"/>
          <w:szCs w:val="20"/>
        </w:rPr>
        <w:t>Załącznik nr 1</w:t>
      </w:r>
    </w:p>
    <w:p w:rsidR="007A3A9B" w:rsidRPr="007A3A9B" w:rsidRDefault="007A3A9B" w:rsidP="007A3A9B"/>
    <w:p w:rsidR="00487C79" w:rsidRDefault="004557A2" w:rsidP="00487C79">
      <w:pPr>
        <w:tabs>
          <w:tab w:val="left" w:pos="11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 u</w:t>
      </w:r>
      <w:r w:rsidR="00487C79" w:rsidRPr="00487C79">
        <w:rPr>
          <w:rFonts w:ascii="Times New Roman" w:hAnsi="Times New Roman"/>
        </w:rPr>
        <w:t xml:space="preserve">czestników </w:t>
      </w:r>
      <w:r w:rsidR="009F04F5">
        <w:rPr>
          <w:rFonts w:ascii="Times New Roman" w:hAnsi="Times New Roman"/>
        </w:rPr>
        <w:t>Inauguracji XXIII Warmińsko – Mazurskich Dni Rodziny</w:t>
      </w:r>
      <w:r w:rsidR="00487C79" w:rsidRPr="00487C79">
        <w:rPr>
          <w:rFonts w:ascii="Times New Roman" w:hAnsi="Times New Roman"/>
        </w:rPr>
        <w:br/>
      </w:r>
    </w:p>
    <w:p w:rsidR="00487C79" w:rsidRDefault="00487C79" w:rsidP="00487C79">
      <w:pPr>
        <w:tabs>
          <w:tab w:val="left" w:pos="1126"/>
        </w:tabs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2395"/>
        <w:gridCol w:w="4414"/>
        <w:gridCol w:w="3881"/>
        <w:gridCol w:w="3530"/>
      </w:tblGrid>
      <w:tr w:rsidR="00A63C39" w:rsidTr="00A63C39">
        <w:trPr>
          <w:trHeight w:val="828"/>
        </w:trPr>
        <w:tc>
          <w:tcPr>
            <w:tcW w:w="2395" w:type="dxa"/>
          </w:tcPr>
          <w:p w:rsidR="009F04F5" w:rsidRPr="009F04F5" w:rsidRDefault="009F04F5" w:rsidP="009F04F5">
            <w:pPr>
              <w:tabs>
                <w:tab w:val="left" w:pos="1126"/>
              </w:tabs>
              <w:jc w:val="center"/>
              <w:rPr>
                <w:rFonts w:ascii="Times New Roman" w:hAnsi="Times New Roman"/>
              </w:rPr>
            </w:pPr>
            <w:r w:rsidRPr="009F04F5">
              <w:rPr>
                <w:rFonts w:ascii="Times New Roman" w:hAnsi="Times New Roman"/>
              </w:rPr>
              <w:t xml:space="preserve">Dane osobowe osoby uczestniczącej </w:t>
            </w:r>
          </w:p>
          <w:p w:rsidR="009F04F5" w:rsidRDefault="009F04F5" w:rsidP="009F04F5">
            <w:pPr>
              <w:tabs>
                <w:tab w:val="left" w:pos="1126"/>
              </w:tabs>
              <w:jc w:val="center"/>
              <w:rPr>
                <w:rFonts w:ascii="Times New Roman" w:hAnsi="Times New Roman"/>
              </w:rPr>
            </w:pPr>
            <w:r w:rsidRPr="009F04F5">
              <w:rPr>
                <w:rFonts w:ascii="Times New Roman" w:hAnsi="Times New Roman"/>
              </w:rPr>
              <w:t xml:space="preserve">w Inauguracji </w:t>
            </w:r>
            <w:r>
              <w:rPr>
                <w:rFonts w:ascii="Times New Roman" w:hAnsi="Times New Roman"/>
              </w:rPr>
              <w:br/>
            </w:r>
            <w:r w:rsidRPr="009F04F5">
              <w:rPr>
                <w:rFonts w:ascii="Times New Roman" w:hAnsi="Times New Roman"/>
              </w:rPr>
              <w:t>(Imię i Nazwisko</w:t>
            </w:r>
            <w:r w:rsidR="00095B07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  <w:tc>
          <w:tcPr>
            <w:tcW w:w="4414" w:type="dxa"/>
          </w:tcPr>
          <w:p w:rsidR="00A63C39" w:rsidRDefault="009F04F5" w:rsidP="009F04F5">
            <w:pPr>
              <w:tabs>
                <w:tab w:val="left" w:pos="11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9F04F5">
              <w:rPr>
                <w:rFonts w:ascii="Times New Roman" w:hAnsi="Times New Roman"/>
              </w:rPr>
              <w:t>azwa jednostki</w:t>
            </w:r>
          </w:p>
        </w:tc>
        <w:tc>
          <w:tcPr>
            <w:tcW w:w="3881" w:type="dxa"/>
          </w:tcPr>
          <w:p w:rsidR="00A63C39" w:rsidRDefault="009F04F5" w:rsidP="007823A7">
            <w:pPr>
              <w:tabs>
                <w:tab w:val="left" w:pos="11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email</w:t>
            </w:r>
          </w:p>
        </w:tc>
        <w:tc>
          <w:tcPr>
            <w:tcW w:w="3530" w:type="dxa"/>
          </w:tcPr>
          <w:p w:rsidR="00A63C39" w:rsidRDefault="009F04F5" w:rsidP="007823A7">
            <w:pPr>
              <w:tabs>
                <w:tab w:val="left" w:pos="11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</w:tr>
      <w:tr w:rsidR="00A63C39" w:rsidTr="00A63C39">
        <w:tc>
          <w:tcPr>
            <w:tcW w:w="2395" w:type="dxa"/>
          </w:tcPr>
          <w:p w:rsidR="00A63C39" w:rsidRDefault="00A63C39" w:rsidP="00487C79">
            <w:pPr>
              <w:tabs>
                <w:tab w:val="left" w:pos="112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14" w:type="dxa"/>
          </w:tcPr>
          <w:p w:rsidR="00A63C39" w:rsidRDefault="00A63C39" w:rsidP="00487C79">
            <w:pPr>
              <w:tabs>
                <w:tab w:val="left" w:pos="1126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A63C39" w:rsidRDefault="00A63C39" w:rsidP="00487C79">
            <w:pPr>
              <w:tabs>
                <w:tab w:val="left" w:pos="1126"/>
              </w:tabs>
              <w:rPr>
                <w:rFonts w:ascii="Times New Roman" w:hAnsi="Times New Roman"/>
              </w:rPr>
            </w:pPr>
          </w:p>
        </w:tc>
        <w:tc>
          <w:tcPr>
            <w:tcW w:w="3530" w:type="dxa"/>
          </w:tcPr>
          <w:p w:rsidR="00A63C39" w:rsidRDefault="00A63C39" w:rsidP="00487C79">
            <w:pPr>
              <w:tabs>
                <w:tab w:val="left" w:pos="1126"/>
              </w:tabs>
              <w:rPr>
                <w:rFonts w:ascii="Times New Roman" w:hAnsi="Times New Roman"/>
              </w:rPr>
            </w:pPr>
          </w:p>
        </w:tc>
      </w:tr>
    </w:tbl>
    <w:p w:rsidR="00487C79" w:rsidRPr="00487C79" w:rsidRDefault="00487C79" w:rsidP="00487C79">
      <w:pPr>
        <w:tabs>
          <w:tab w:val="left" w:pos="1126"/>
        </w:tabs>
        <w:jc w:val="center"/>
        <w:rPr>
          <w:rFonts w:ascii="Times New Roman" w:hAnsi="Times New Roman"/>
        </w:rPr>
      </w:pPr>
    </w:p>
    <w:p w:rsidR="007A3A9B" w:rsidRPr="00487C79" w:rsidRDefault="007A3A9B" w:rsidP="00487C79">
      <w:pPr>
        <w:jc w:val="center"/>
        <w:rPr>
          <w:rFonts w:ascii="Times New Roman" w:hAnsi="Times New Roman"/>
        </w:rPr>
      </w:pPr>
    </w:p>
    <w:p w:rsidR="00487C79" w:rsidRDefault="00487C79" w:rsidP="007A3A9B">
      <w:pPr>
        <w:spacing w:before="120" w:line="336" w:lineRule="auto"/>
        <w:jc w:val="both"/>
      </w:pPr>
    </w:p>
    <w:p w:rsidR="00487C79" w:rsidRDefault="00487C79" w:rsidP="007A3A9B">
      <w:pPr>
        <w:spacing w:before="120" w:line="336" w:lineRule="auto"/>
        <w:jc w:val="both"/>
      </w:pPr>
    </w:p>
    <w:p w:rsidR="007A3A9B" w:rsidRDefault="007A3A9B" w:rsidP="007A3A9B">
      <w:pPr>
        <w:spacing w:before="120" w:line="336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7A3A9B" w:rsidRDefault="007A3A9B" w:rsidP="007A3A9B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administratorem danych osobowych jest </w:t>
      </w:r>
      <w:r>
        <w:rPr>
          <w:rFonts w:ascii="Arial" w:hAnsi="Arial" w:cs="Arial"/>
          <w:b/>
          <w:i/>
          <w:sz w:val="16"/>
          <w:szCs w:val="16"/>
          <w:lang w:eastAsia="pl-PL"/>
        </w:rPr>
        <w:t>Województwo Warmińsko-Mazurskie / Urząd Marszałkowski Województwa Warmińsko-Mazurskiego w Olsztynie</w:t>
      </w:r>
      <w:r>
        <w:rPr>
          <w:rFonts w:ascii="Arial" w:hAnsi="Arial" w:cs="Arial"/>
          <w:bCs/>
          <w:sz w:val="16"/>
          <w:szCs w:val="16"/>
          <w:lang w:eastAsia="pl-PL"/>
        </w:rPr>
        <w:t>, ul. E. Plater 1, 10-562 Olsztyn (dalej: Administrator)</w:t>
      </w:r>
      <w:r>
        <w:rPr>
          <w:rFonts w:ascii="Arial" w:hAnsi="Arial" w:cs="Arial"/>
          <w:sz w:val="16"/>
          <w:szCs w:val="16"/>
          <w:lang w:eastAsia="pl-PL"/>
        </w:rPr>
        <w:t>.</w:t>
      </w:r>
    </w:p>
    <w:p w:rsidR="007A3A9B" w:rsidRDefault="007A3A9B" w:rsidP="007A3A9B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Administrator powołał Inspektora Ochrony Danych, z którym kontakt jest możliwy pod adresem email: </w:t>
      </w:r>
      <w:r>
        <w:rPr>
          <w:rFonts w:ascii="Arial" w:hAnsi="Arial" w:cs="Arial"/>
          <w:b/>
          <w:i/>
          <w:sz w:val="16"/>
          <w:szCs w:val="16"/>
          <w:lang w:eastAsia="pl-PL"/>
        </w:rPr>
        <w:t>iod@warmia.mazury.pl.</w:t>
      </w:r>
    </w:p>
    <w:p w:rsidR="007A3A9B" w:rsidRPr="007A3A9B" w:rsidRDefault="007A3A9B" w:rsidP="007A3A9B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dane osobowe przetwarzane będą w celu </w:t>
      </w:r>
      <w:r w:rsidR="003F0A99">
        <w:rPr>
          <w:rFonts w:ascii="Arial" w:hAnsi="Arial" w:cs="Arial"/>
          <w:b/>
          <w:i/>
          <w:sz w:val="16"/>
          <w:szCs w:val="16"/>
          <w:lang w:eastAsia="pl-PL"/>
        </w:rPr>
        <w:t>uczestnictwa w Inauguracji XXIII Warmińsko – Mazurskich Dni Rodziny</w:t>
      </w:r>
    </w:p>
    <w:p w:rsidR="007A3A9B" w:rsidRDefault="007A3A9B" w:rsidP="007A3A9B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Dane osobowe przetwarzane są na podstawie </w:t>
      </w:r>
      <w:r>
        <w:rPr>
          <w:rFonts w:ascii="Arial" w:hAnsi="Arial" w:cs="Arial"/>
          <w:b/>
          <w:i/>
          <w:sz w:val="16"/>
          <w:szCs w:val="16"/>
          <w:lang w:eastAsia="pl-PL"/>
        </w:rPr>
        <w:t>art. 6 ust. 1 lit. a RODO</w:t>
      </w:r>
      <w:r>
        <w:rPr>
          <w:rFonts w:ascii="Arial" w:hAnsi="Arial" w:cs="Arial"/>
          <w:sz w:val="16"/>
          <w:szCs w:val="16"/>
          <w:lang w:eastAsia="pl-PL"/>
        </w:rPr>
        <w:t>.</w:t>
      </w:r>
    </w:p>
    <w:p w:rsidR="007A3A9B" w:rsidRDefault="00BE2A97" w:rsidP="007A3A9B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w celu rejestracji </w:t>
      </w:r>
      <w:r w:rsidR="007A3A9B">
        <w:rPr>
          <w:rFonts w:ascii="Arial" w:hAnsi="Arial" w:cs="Arial"/>
          <w:sz w:val="16"/>
          <w:szCs w:val="16"/>
          <w:lang w:eastAsia="pl-PL"/>
        </w:rPr>
        <w:t xml:space="preserve">dane osobowe </w:t>
      </w:r>
      <w:r w:rsidRPr="00BE2A97">
        <w:rPr>
          <w:rFonts w:ascii="Arial" w:hAnsi="Arial" w:cs="Arial"/>
          <w:sz w:val="16"/>
          <w:szCs w:val="16"/>
          <w:lang w:eastAsia="pl-PL"/>
        </w:rPr>
        <w:t xml:space="preserve">będą </w:t>
      </w:r>
      <w:r w:rsidR="007A3A9B">
        <w:rPr>
          <w:rFonts w:ascii="Arial" w:hAnsi="Arial" w:cs="Arial"/>
          <w:sz w:val="16"/>
          <w:szCs w:val="16"/>
          <w:lang w:eastAsia="pl-PL"/>
        </w:rPr>
        <w:t xml:space="preserve">przekazywane </w:t>
      </w:r>
      <w:r w:rsidR="007A3A9B">
        <w:rPr>
          <w:rFonts w:ascii="Arial" w:hAnsi="Arial" w:cs="Arial"/>
          <w:b/>
          <w:i/>
          <w:sz w:val="16"/>
          <w:szCs w:val="16"/>
          <w:lang w:eastAsia="pl-PL"/>
        </w:rPr>
        <w:t>podmiotom zewnętrznym.</w:t>
      </w:r>
    </w:p>
    <w:p w:rsidR="007A3A9B" w:rsidRDefault="007823A7" w:rsidP="007A3A9B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dane osobowe będą przetwarzane przez okres przechowywania przez Administratora dokumentacji w przedmiotowej sprawie w zakładowym archiwum, zgodnie z obowiązującymi w tym zakresie przepisami.</w:t>
      </w:r>
    </w:p>
    <w:p w:rsidR="007A3A9B" w:rsidRDefault="007A3A9B" w:rsidP="007A3A9B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7A3A9B" w:rsidRDefault="007A3A9B" w:rsidP="007A3A9B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  <w:iCs/>
          <w:sz w:val="16"/>
          <w:szCs w:val="16"/>
          <w:lang w:eastAsia="pl-PL"/>
        </w:rPr>
      </w:pPr>
      <w:r>
        <w:rPr>
          <w:rFonts w:ascii="Arial" w:hAnsi="Arial" w:cs="Arial"/>
          <w:iCs/>
          <w:sz w:val="16"/>
          <w:szCs w:val="16"/>
          <w:lang w:eastAsia="pl-PL"/>
        </w:rPr>
        <w:t xml:space="preserve">podanie danych osobowych 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>jest dobrowolne.</w:t>
      </w:r>
    </w:p>
    <w:p w:rsidR="0047160D" w:rsidRPr="007A3A9B" w:rsidRDefault="0047160D" w:rsidP="007A3A9B">
      <w:pPr>
        <w:ind w:firstLine="708"/>
      </w:pPr>
    </w:p>
    <w:sectPr w:rsidR="0047160D" w:rsidRPr="007A3A9B" w:rsidSect="007A3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CD" w:rsidRDefault="00350BCD" w:rsidP="00551EED">
      <w:r>
        <w:separator/>
      </w:r>
    </w:p>
  </w:endnote>
  <w:endnote w:type="continuationSeparator" w:id="0">
    <w:p w:rsidR="00350BCD" w:rsidRDefault="00350BCD" w:rsidP="0055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CD" w:rsidRDefault="00350BCD" w:rsidP="00551EED">
      <w:r>
        <w:separator/>
      </w:r>
    </w:p>
  </w:footnote>
  <w:footnote w:type="continuationSeparator" w:id="0">
    <w:p w:rsidR="00350BCD" w:rsidRDefault="00350BCD" w:rsidP="00551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9B"/>
    <w:rsid w:val="00095B07"/>
    <w:rsid w:val="0015608C"/>
    <w:rsid w:val="002B57F7"/>
    <w:rsid w:val="003248EB"/>
    <w:rsid w:val="00350BCD"/>
    <w:rsid w:val="003F0A99"/>
    <w:rsid w:val="004557A2"/>
    <w:rsid w:val="0047160D"/>
    <w:rsid w:val="00487C79"/>
    <w:rsid w:val="005214FB"/>
    <w:rsid w:val="00543388"/>
    <w:rsid w:val="00551EED"/>
    <w:rsid w:val="005A0FF5"/>
    <w:rsid w:val="005A2F5C"/>
    <w:rsid w:val="005E736C"/>
    <w:rsid w:val="00767596"/>
    <w:rsid w:val="007823A7"/>
    <w:rsid w:val="007A3A9B"/>
    <w:rsid w:val="007D278F"/>
    <w:rsid w:val="00841DD0"/>
    <w:rsid w:val="0092077A"/>
    <w:rsid w:val="009D1805"/>
    <w:rsid w:val="009F04F5"/>
    <w:rsid w:val="00A63C39"/>
    <w:rsid w:val="00AD4314"/>
    <w:rsid w:val="00AF4B0F"/>
    <w:rsid w:val="00BE2A97"/>
    <w:rsid w:val="00C610EF"/>
    <w:rsid w:val="00F9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A9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ED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1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ED"/>
    <w:rPr>
      <w:rFonts w:ascii="Cambria" w:eastAsia="Cambria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A9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ED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1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ED"/>
    <w:rPr>
      <w:rFonts w:ascii="Cambria" w:eastAsia="Cambria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6186-6B39-42C3-9C32-E0D1F2C5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Daukszys</dc:creator>
  <cp:lastModifiedBy>Andrzej</cp:lastModifiedBy>
  <cp:revision>2</cp:revision>
  <cp:lastPrinted>2021-05-07T05:47:00Z</cp:lastPrinted>
  <dcterms:created xsi:type="dcterms:W3CDTF">2021-05-07T19:13:00Z</dcterms:created>
  <dcterms:modified xsi:type="dcterms:W3CDTF">2021-05-07T19:13:00Z</dcterms:modified>
</cp:coreProperties>
</file>